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F35" w:rsidRPr="00720F35" w:rsidRDefault="00720F35" w:rsidP="000F0D9D">
      <w:pPr>
        <w:autoSpaceDE w:val="0"/>
        <w:autoSpaceDN w:val="0"/>
        <w:adjustRightInd w:val="0"/>
        <w:spacing w:line="276" w:lineRule="auto"/>
        <w:jc w:val="center"/>
        <w:rPr>
          <w:rFonts w:ascii="Bookman Old Style" w:hAnsi="Bookman Old Style"/>
          <w:b/>
          <w:bCs/>
          <w:lang w:val="pt-BR"/>
        </w:rPr>
      </w:pPr>
      <w:r w:rsidRPr="00720F35">
        <w:rPr>
          <w:rFonts w:ascii="Bookman Old Style" w:hAnsi="Bookman Old Style"/>
          <w:b/>
          <w:bCs/>
          <w:lang w:val="pt-BR"/>
        </w:rPr>
        <w:t>DECLARAŢIE</w:t>
      </w:r>
    </w:p>
    <w:p w:rsidR="00720F35" w:rsidRPr="00720F35" w:rsidRDefault="00720F35" w:rsidP="000F0D9D">
      <w:pPr>
        <w:autoSpaceDE w:val="0"/>
        <w:autoSpaceDN w:val="0"/>
        <w:adjustRightInd w:val="0"/>
        <w:spacing w:line="276" w:lineRule="auto"/>
        <w:jc w:val="center"/>
        <w:rPr>
          <w:rFonts w:ascii="Bookman Old Style" w:hAnsi="Bookman Old Style"/>
          <w:b/>
          <w:bCs/>
          <w:lang w:val="pt-BR"/>
        </w:rPr>
      </w:pPr>
      <w:r w:rsidRPr="00720F35">
        <w:rPr>
          <w:rFonts w:ascii="Bookman Old Style" w:hAnsi="Bookman Old Style"/>
          <w:b/>
          <w:bCs/>
          <w:lang w:val="pt-BR"/>
        </w:rPr>
        <w:t>PRIVIND NEÎNCADRAREA ÎN SITUAŢIA DE</w:t>
      </w:r>
    </w:p>
    <w:p w:rsidR="00720F35" w:rsidRPr="00720F35" w:rsidRDefault="00720F35" w:rsidP="000F0D9D">
      <w:pPr>
        <w:autoSpaceDE w:val="0"/>
        <w:autoSpaceDN w:val="0"/>
        <w:adjustRightInd w:val="0"/>
        <w:spacing w:line="276" w:lineRule="auto"/>
        <w:jc w:val="center"/>
        <w:rPr>
          <w:rFonts w:ascii="Bookman Old Style" w:hAnsi="Bookman Old Style"/>
          <w:b/>
          <w:bCs/>
          <w:lang w:val="pt-BR"/>
        </w:rPr>
      </w:pPr>
      <w:r w:rsidRPr="00720F35">
        <w:rPr>
          <w:rFonts w:ascii="Bookman Old Style" w:hAnsi="Bookman Old Style"/>
          <w:b/>
          <w:bCs/>
          <w:lang w:val="pt-BR"/>
        </w:rPr>
        <w:t>CONFLICT DE INTERESE</w:t>
      </w:r>
    </w:p>
    <w:p w:rsidR="00720F35" w:rsidRPr="00720F35" w:rsidRDefault="00720F35" w:rsidP="000F0D9D">
      <w:pPr>
        <w:autoSpaceDE w:val="0"/>
        <w:autoSpaceDN w:val="0"/>
        <w:adjustRightInd w:val="0"/>
        <w:spacing w:line="276" w:lineRule="auto"/>
        <w:jc w:val="center"/>
        <w:rPr>
          <w:rFonts w:ascii="Bookman Old Style" w:hAnsi="Bookman Old Style"/>
          <w:b/>
          <w:bCs/>
          <w:lang w:val="pt-BR"/>
        </w:rPr>
      </w:pPr>
    </w:p>
    <w:p w:rsidR="00720F35" w:rsidRPr="00720F35" w:rsidRDefault="00720F35" w:rsidP="000F0D9D">
      <w:pPr>
        <w:autoSpaceDE w:val="0"/>
        <w:autoSpaceDN w:val="0"/>
        <w:adjustRightInd w:val="0"/>
        <w:spacing w:line="276" w:lineRule="auto"/>
        <w:jc w:val="center"/>
        <w:rPr>
          <w:rFonts w:ascii="Bookman Old Style" w:hAnsi="Bookman Old Style"/>
          <w:b/>
          <w:bCs/>
          <w:highlight w:val="yellow"/>
          <w:lang w:val="pt-BR"/>
        </w:rPr>
      </w:pPr>
    </w:p>
    <w:p w:rsidR="00720F35" w:rsidRPr="00720F35" w:rsidRDefault="00720F35" w:rsidP="000F0D9D">
      <w:pPr>
        <w:autoSpaceDE w:val="0"/>
        <w:autoSpaceDN w:val="0"/>
        <w:adjustRightInd w:val="0"/>
        <w:spacing w:line="276" w:lineRule="auto"/>
        <w:jc w:val="both"/>
        <w:rPr>
          <w:rFonts w:ascii="Bookman Old Style" w:hAnsi="Bookman Old Style"/>
          <w:highlight w:val="yellow"/>
          <w:lang w:val="pt-BR"/>
        </w:rPr>
      </w:pPr>
    </w:p>
    <w:p w:rsidR="00720F35" w:rsidRPr="00727B35" w:rsidRDefault="00720F35" w:rsidP="000F0D9D">
      <w:pPr>
        <w:autoSpaceDE w:val="0"/>
        <w:autoSpaceDN w:val="0"/>
        <w:adjustRightInd w:val="0"/>
        <w:spacing w:line="276" w:lineRule="auto"/>
        <w:ind w:firstLine="570"/>
        <w:jc w:val="both"/>
        <w:rPr>
          <w:rFonts w:ascii="Bookman Old Style" w:hAnsi="Bookman Old Style"/>
          <w:lang w:val="pt-BR"/>
        </w:rPr>
      </w:pPr>
      <w:r w:rsidRPr="00727B35">
        <w:rPr>
          <w:rFonts w:ascii="Bookman Old Style" w:hAnsi="Bookman Old Style"/>
          <w:lang w:val="hu-HU"/>
        </w:rPr>
        <w:t>Subsemnatul/Subsemnata,_________________________________, avand CNP ____________________,</w:t>
      </w:r>
      <w:r w:rsidRPr="00727B35">
        <w:rPr>
          <w:rFonts w:ascii="Bookman Old Style" w:eastAsiaTheme="minorHAnsi" w:hAnsi="Bookman Old Style"/>
          <w:lang w:val="it-IT"/>
        </w:rPr>
        <w:t xml:space="preserve"> </w:t>
      </w:r>
      <w:r w:rsidRPr="00727B35">
        <w:rPr>
          <w:rFonts w:ascii="Bookman Old Style" w:hAnsi="Bookman Old Style"/>
          <w:lang w:val="pt-BR"/>
        </w:rPr>
        <w:t xml:space="preserve">declar pe propria răspundere, sub sancţiunea excluderii din procedura </w:t>
      </w:r>
      <w:r w:rsidR="00D3198D" w:rsidRPr="00727B35">
        <w:rPr>
          <w:rFonts w:ascii="Bookman Old Style" w:hAnsi="Bookman Old Style"/>
        </w:rPr>
        <w:t>de selectie a unui membru (administrator neexecutiv)</w:t>
      </w:r>
      <w:r w:rsidR="00D3198D" w:rsidRPr="00727B35">
        <w:t xml:space="preserve"> </w:t>
      </w:r>
      <w:r w:rsidR="00D3198D" w:rsidRPr="00727B35">
        <w:rPr>
          <w:rFonts w:ascii="Bookman Old Style" w:hAnsi="Bookman Old Style"/>
        </w:rPr>
        <w:t xml:space="preserve">in cadrul Consiliul de Administraţie al S.C. </w:t>
      </w:r>
      <w:r w:rsidR="00672413" w:rsidRPr="00727B35">
        <w:rPr>
          <w:rFonts w:ascii="Bookman Old Style" w:hAnsi="Bookman Old Style"/>
        </w:rPr>
        <w:t xml:space="preserve">Transport Urban de Calatori </w:t>
      </w:r>
      <w:r w:rsidR="00D3198D" w:rsidRPr="00727B35">
        <w:rPr>
          <w:rFonts w:ascii="Bookman Old Style" w:hAnsi="Bookman Old Style"/>
        </w:rPr>
        <w:t>S.A. Rm.Sarat</w:t>
      </w:r>
      <w:r w:rsidR="00D3198D" w:rsidRPr="00727B35">
        <w:rPr>
          <w:rFonts w:ascii="Bookman Old Style" w:hAnsi="Bookman Old Style"/>
          <w:lang w:val="pt-BR"/>
        </w:rPr>
        <w:t xml:space="preserve"> </w:t>
      </w:r>
      <w:r w:rsidRPr="00727B35">
        <w:rPr>
          <w:rFonts w:ascii="Bookman Old Style" w:hAnsi="Bookman Old Style"/>
          <w:lang w:val="pt-BR"/>
        </w:rPr>
        <w:t xml:space="preserve">şi a sancţiunilor prevăzute de </w:t>
      </w:r>
      <w:r w:rsidR="006956CA" w:rsidRPr="00727B35">
        <w:rPr>
          <w:rFonts w:ascii="Bookman Old Style" w:hAnsi="Bookman Old Style"/>
        </w:rPr>
        <w:t>art.</w:t>
      </w:r>
      <w:r w:rsidR="003920CE">
        <w:rPr>
          <w:rFonts w:ascii="Bookman Old Style" w:hAnsi="Bookman Old Style"/>
        </w:rPr>
        <w:t xml:space="preserve"> </w:t>
      </w:r>
      <w:bookmarkStart w:id="0" w:name="_GoBack"/>
      <w:bookmarkEnd w:id="0"/>
      <w:r w:rsidRPr="00727B35">
        <w:rPr>
          <w:rFonts w:ascii="Bookman Old Style" w:hAnsi="Bookman Old Style"/>
        </w:rPr>
        <w:t xml:space="preserve">326 din </w:t>
      </w:r>
      <w:r w:rsidRPr="00727B35">
        <w:rPr>
          <w:rFonts w:ascii="Bookman Old Style" w:hAnsi="Bookman Old Style"/>
          <w:lang w:val="pt-BR"/>
        </w:rPr>
        <w:t>Codul penal privind falsul în declara</w:t>
      </w:r>
      <w:r w:rsidRPr="00727B35">
        <w:rPr>
          <w:lang w:val="pt-BR"/>
        </w:rPr>
        <w:t>ț</w:t>
      </w:r>
      <w:r w:rsidRPr="00727B35">
        <w:rPr>
          <w:rFonts w:ascii="Bookman Old Style" w:hAnsi="Bookman Old Style"/>
          <w:lang w:val="pt-BR"/>
        </w:rPr>
        <w:t>ii, c</w:t>
      </w:r>
      <w:r w:rsidRPr="00727B35">
        <w:rPr>
          <w:rFonts w:ascii="Bookman Old Style" w:hAnsi="Bookman Old Style" w:cs="Bookman Old Style"/>
          <w:lang w:val="pt-BR"/>
        </w:rPr>
        <w:t>ă</w:t>
      </w:r>
      <w:r w:rsidRPr="00727B35">
        <w:rPr>
          <w:rFonts w:ascii="Bookman Old Style" w:hAnsi="Bookman Old Style"/>
          <w:lang w:val="pt-BR"/>
        </w:rPr>
        <w:t xml:space="preserve"> prin ocuparea poziţiei pentru care am solicitat reinnoirea mandatului, nu mă aflu în situaţia de conflict de interese sau incompatibilităţi, aşa cum sunt acestea definite de legislaţia în vigoare din Romania.</w:t>
      </w:r>
    </w:p>
    <w:p w:rsidR="00720F35" w:rsidRPr="00727B35" w:rsidRDefault="00720F35" w:rsidP="000F0D9D">
      <w:pPr>
        <w:autoSpaceDE w:val="0"/>
        <w:autoSpaceDN w:val="0"/>
        <w:adjustRightInd w:val="0"/>
        <w:spacing w:line="276" w:lineRule="auto"/>
        <w:ind w:firstLine="570"/>
        <w:jc w:val="both"/>
        <w:rPr>
          <w:rFonts w:ascii="Bookman Old Style" w:hAnsi="Bookman Old Style"/>
          <w:lang w:val="pt-BR"/>
        </w:rPr>
      </w:pPr>
    </w:p>
    <w:p w:rsidR="00720F35" w:rsidRPr="00672413" w:rsidRDefault="00720F35" w:rsidP="000F0D9D">
      <w:pPr>
        <w:autoSpaceDE w:val="0"/>
        <w:autoSpaceDN w:val="0"/>
        <w:adjustRightInd w:val="0"/>
        <w:spacing w:line="276" w:lineRule="auto"/>
        <w:ind w:firstLine="570"/>
        <w:jc w:val="both"/>
        <w:rPr>
          <w:rFonts w:ascii="Bookman Old Style" w:hAnsi="Bookman Old Style"/>
          <w:highlight w:val="yellow"/>
          <w:lang w:eastAsia="ro-RO"/>
        </w:rPr>
      </w:pPr>
    </w:p>
    <w:p w:rsidR="00720F35" w:rsidRPr="00720F35" w:rsidRDefault="00720F35" w:rsidP="000F0D9D">
      <w:pPr>
        <w:autoSpaceDE w:val="0"/>
        <w:autoSpaceDN w:val="0"/>
        <w:adjustRightInd w:val="0"/>
        <w:spacing w:line="276" w:lineRule="auto"/>
        <w:jc w:val="both"/>
        <w:rPr>
          <w:rFonts w:ascii="Bookman Old Style" w:hAnsi="Bookman Old Style"/>
          <w:highlight w:val="yellow"/>
          <w:lang w:val="it-IT"/>
        </w:rPr>
      </w:pPr>
    </w:p>
    <w:p w:rsidR="00720F35" w:rsidRPr="00720F35" w:rsidRDefault="00720F35" w:rsidP="000F0D9D">
      <w:pPr>
        <w:tabs>
          <w:tab w:val="left" w:pos="6570"/>
        </w:tabs>
        <w:autoSpaceDE w:val="0"/>
        <w:autoSpaceDN w:val="0"/>
        <w:adjustRightInd w:val="0"/>
        <w:spacing w:line="276" w:lineRule="auto"/>
        <w:jc w:val="both"/>
        <w:rPr>
          <w:rFonts w:ascii="Bookman Old Style" w:hAnsi="Bookman Old Style"/>
        </w:rPr>
      </w:pPr>
      <w:r w:rsidRPr="000F0D9D">
        <w:rPr>
          <w:rFonts w:ascii="Bookman Old Style" w:hAnsi="Bookman Old Style"/>
          <w:lang w:val="it-IT"/>
        </w:rPr>
        <w:t xml:space="preserve"> </w:t>
      </w:r>
      <w:r w:rsidRPr="00720F35">
        <w:rPr>
          <w:rFonts w:ascii="Bookman Old Style" w:hAnsi="Bookman Old Style"/>
        </w:rPr>
        <w:t xml:space="preserve">Data </w:t>
      </w:r>
      <w:r w:rsidRPr="00720F35">
        <w:rPr>
          <w:rFonts w:ascii="Bookman Old Style" w:hAnsi="Bookman Old Style"/>
        </w:rPr>
        <w:tab/>
        <w:t xml:space="preserve">            Semnatura</w:t>
      </w:r>
    </w:p>
    <w:p w:rsidR="00720F35" w:rsidRPr="00720F35" w:rsidRDefault="00720F35" w:rsidP="000F0D9D">
      <w:pPr>
        <w:tabs>
          <w:tab w:val="left" w:pos="4170"/>
        </w:tabs>
        <w:spacing w:line="276" w:lineRule="auto"/>
        <w:rPr>
          <w:rFonts w:ascii="Bookman Old Style" w:eastAsiaTheme="minorHAnsi" w:hAnsi="Bookman Old Style" w:cstheme="minorBidi"/>
          <w:highlight w:val="yellow"/>
        </w:rPr>
      </w:pPr>
    </w:p>
    <w:p w:rsidR="00720F35" w:rsidRPr="00720F35" w:rsidRDefault="00720F35" w:rsidP="00720F35">
      <w:pPr>
        <w:tabs>
          <w:tab w:val="left" w:pos="4170"/>
        </w:tabs>
        <w:spacing w:line="276" w:lineRule="auto"/>
        <w:rPr>
          <w:rFonts w:ascii="Bookman Old Style" w:eastAsiaTheme="minorHAnsi" w:hAnsi="Bookman Old Style" w:cstheme="minorBidi"/>
          <w:highlight w:val="yellow"/>
        </w:rPr>
      </w:pPr>
    </w:p>
    <w:p w:rsidR="009C0F51" w:rsidRPr="00720F35" w:rsidRDefault="009C0F51" w:rsidP="00720F35"/>
    <w:sectPr w:rsidR="009C0F51" w:rsidRPr="00720F35" w:rsidSect="005F5A2E">
      <w:pgSz w:w="11909" w:h="16834" w:code="9"/>
      <w:pgMar w:top="1440" w:right="113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51"/>
    <w:rsid w:val="000F0D9D"/>
    <w:rsid w:val="00115364"/>
    <w:rsid w:val="00273DEB"/>
    <w:rsid w:val="003920CE"/>
    <w:rsid w:val="00461072"/>
    <w:rsid w:val="004716F1"/>
    <w:rsid w:val="004A732A"/>
    <w:rsid w:val="004B7B3B"/>
    <w:rsid w:val="005A5875"/>
    <w:rsid w:val="005F5A2E"/>
    <w:rsid w:val="0061605B"/>
    <w:rsid w:val="00672413"/>
    <w:rsid w:val="006956CA"/>
    <w:rsid w:val="00720F35"/>
    <w:rsid w:val="00727B35"/>
    <w:rsid w:val="00857594"/>
    <w:rsid w:val="0090747F"/>
    <w:rsid w:val="009C0F51"/>
    <w:rsid w:val="00A5614A"/>
    <w:rsid w:val="00C5316D"/>
    <w:rsid w:val="00C90EC9"/>
    <w:rsid w:val="00D23FEB"/>
    <w:rsid w:val="00D3198D"/>
    <w:rsid w:val="00E6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F5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F5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cepi</dc:creator>
  <cp:lastModifiedBy>cepi</cp:lastModifiedBy>
  <cp:revision>15</cp:revision>
  <dcterms:created xsi:type="dcterms:W3CDTF">2018-08-01T08:05:00Z</dcterms:created>
  <dcterms:modified xsi:type="dcterms:W3CDTF">2023-04-25T13:23:00Z</dcterms:modified>
</cp:coreProperties>
</file>